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D2" w:rsidRDefault="00075CD2" w:rsidP="00FA0789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5.SINIFLAR MATEMATİK DERSİ II. DÖNEM 1. YAZILI SINAVI</w:t>
      </w:r>
    </w:p>
    <w:p w:rsidR="00075CD2" w:rsidRDefault="00075CD2" w:rsidP="00FA0789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ADI SOYADI:</w:t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  <w:t xml:space="preserve">              </w:t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  <w:t xml:space="preserve">                    PUAN:</w:t>
      </w:r>
    </w:p>
    <w:p w:rsidR="00075CD2" w:rsidRDefault="00075CD2" w:rsidP="00FA0789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NO: </w:t>
      </w:r>
    </w:p>
    <w:p w:rsidR="00075CD2" w:rsidRDefault="00075CD2" w:rsidP="00FA0789">
      <w:pPr>
        <w:rPr>
          <w:rFonts w:ascii="Arial" w:hAnsi="Arial" w:cs="Arial"/>
          <w:sz w:val="26"/>
          <w:szCs w:val="26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Aşağıdaki bileşik kesri tam sayılı kesre, tam sayılı kesri bileşik kesre çeviriniz.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25.1pt;margin-top:17.25pt;width:23.25pt;height:0;z-index:251658240" o:connectortype="straight"/>
        </w:pict>
      </w:r>
      <w:r>
        <w:rPr>
          <w:noProof/>
        </w:rPr>
        <w:pict>
          <v:shape id="_x0000_s1027" type="#_x0000_t32" style="position:absolute;margin-left:282.6pt;margin-top:17.25pt;width:50.25pt;height:0;z-index:251659264" o:connectortype="straight"/>
        </w:pict>
      </w:r>
      <w:r>
        <w:rPr>
          <w:noProof/>
        </w:rPr>
        <w:pict>
          <v:shape id="_x0000_s1028" type="#_x0000_t32" style="position:absolute;margin-left:353.15pt;margin-top:17.25pt;width:50.25pt;height:0;z-index:251660288" o:connectortype="straight"/>
        </w:pict>
      </w:r>
      <w:r>
        <w:rPr>
          <w:rFonts w:ascii="Arial" w:hAnsi="Arial" w:cs="Arial"/>
        </w:rPr>
        <w:t xml:space="preserve">                 </w:t>
      </w:r>
      <w:r w:rsidRPr="007C1C60">
        <w:rPr>
          <w:rFonts w:ascii="Arial" w:hAnsi="Arial" w:cs="Arial"/>
          <w:position w:val="-24"/>
        </w:rPr>
        <w:object w:dxaOrig="340" w:dyaOrig="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0.75pt" o:ole="">
            <v:imagedata r:id="rId5" o:title=""/>
          </v:shape>
          <o:OLEObject Type="Embed" ProgID="Equation.3" ShapeID="_x0000_i1025" DrawAspect="Content" ObjectID="_1425289121" r:id="rId6"/>
        </w:object>
      </w:r>
      <w:r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</w:t>
      </w:r>
      <w:r w:rsidRPr="007C1C60">
        <w:rPr>
          <w:rFonts w:ascii="Arial" w:hAnsi="Arial" w:cs="Arial"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25289122" r:id="rId8"/>
        </w:object>
      </w:r>
      <w:r>
        <w:rPr>
          <w:rFonts w:ascii="Arial" w:hAnsi="Arial" w:cs="Arial"/>
        </w:rPr>
        <w:t xml:space="preserve">=                      =                     =                     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hyperlink r:id="rId9" w:history="1">
        <w:r>
          <w:rPr>
            <w:rStyle w:val="Hyperlink"/>
            <w:rFonts w:ascii="Comic Sans MS" w:hAnsi="Comic Sans MS" w:cs="Comic Sans MS"/>
            <w:b/>
            <w:bCs/>
            <w:sz w:val="18"/>
            <w:szCs w:val="18"/>
          </w:rPr>
          <w:t>www.sorubak.com</w:t>
        </w:r>
      </w:hyperlink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7C1C60">
        <w:rPr>
          <w:rFonts w:ascii="Arial" w:hAnsi="Arial" w:cs="Arial"/>
          <w:position w:val="-24"/>
        </w:rPr>
        <w:object w:dxaOrig="340" w:dyaOrig="619">
          <v:shape id="_x0000_i1027" type="#_x0000_t75" style="width:17.25pt;height:30.75pt" o:ole="">
            <v:imagedata r:id="rId10" o:title=""/>
          </v:shape>
          <o:OLEObject Type="Embed" ProgID="Equation.3" ShapeID="_x0000_i1027" DrawAspect="Content" ObjectID="_1425289123" r:id="rId11"/>
        </w:object>
      </w:r>
      <w:r>
        <w:rPr>
          <w:rFonts w:ascii="Arial" w:hAnsi="Arial" w:cs="Arial"/>
          <w:b/>
          <w:bCs/>
        </w:rPr>
        <w:t xml:space="preserve"> en küçük bileşik kesri, </w:t>
      </w:r>
      <w:r w:rsidRPr="007C1C60">
        <w:rPr>
          <w:rFonts w:ascii="Arial" w:hAnsi="Arial" w:cs="Arial"/>
          <w:position w:val="-24"/>
        </w:rPr>
        <w:object w:dxaOrig="280" w:dyaOrig="619">
          <v:shape id="_x0000_i1028" type="#_x0000_t75" style="width:13.5pt;height:30.75pt" o:ole="">
            <v:imagedata r:id="rId12" o:title=""/>
          </v:shape>
          <o:OLEObject Type="Embed" ProgID="Equation.3" ShapeID="_x0000_i1028" DrawAspect="Content" ObjectID="_1425289124" r:id="rId13"/>
        </w:object>
      </w:r>
      <w:r>
        <w:rPr>
          <w:rFonts w:ascii="Arial" w:hAnsi="Arial" w:cs="Arial"/>
          <w:b/>
          <w:bCs/>
        </w:rPr>
        <w:t xml:space="preserve"> en büyük basit kesri gösterdiğine göre; A x B kaçtır?</w:t>
      </w: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rPr>
          <w:rFonts w:ascii="Arial" w:hAnsi="Arial" w:cs="Arial"/>
          <w:b/>
          <w:bCs/>
          <w:color w:val="002060"/>
          <w:u w:val="single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color w:val="002060"/>
        </w:rPr>
      </w:pPr>
      <w:r>
        <w:rPr>
          <w:rFonts w:ascii="Arial" w:hAnsi="Arial" w:cs="Arial"/>
          <w:b/>
          <w:bCs/>
          <w:color w:val="002060"/>
        </w:rPr>
        <w:t>Aşağıdaki şeklin simetriğini çiziniz?</w:t>
      </w:r>
    </w:p>
    <w:p w:rsidR="00075CD2" w:rsidRDefault="00075CD2" w:rsidP="00FA0789">
      <w:pPr>
        <w:pStyle w:val="ListParagraph"/>
        <w:rPr>
          <w:rFonts w:ascii="Arial" w:hAnsi="Arial" w:cs="Arial"/>
          <w:b/>
          <w:bCs/>
          <w:color w:val="002060"/>
        </w:rPr>
      </w:pPr>
      <w:r>
        <w:rPr>
          <w:noProof/>
        </w:rPr>
        <w:pict>
          <v:shape id="_x0000_s1029" type="#_x0000_t32" style="position:absolute;margin-left:180.6pt;margin-top:.75pt;width:0;height:129pt;z-index:251661312" o:connectortype="straight"/>
        </w:pict>
      </w:r>
    </w:p>
    <w:tbl>
      <w:tblPr>
        <w:tblW w:w="0" w:type="auto"/>
        <w:tblInd w:w="-106" w:type="dxa"/>
        <w:tblBorders>
          <w:top w:val="dashSmallGap" w:sz="4" w:space="0" w:color="999999"/>
          <w:left w:val="dashSmallGap" w:sz="4" w:space="0" w:color="999999"/>
          <w:bottom w:val="dashSmallGap" w:sz="4" w:space="0" w:color="999999"/>
          <w:right w:val="dashSmallGap" w:sz="4" w:space="0" w:color="999999"/>
          <w:insideH w:val="dashSmallGap" w:sz="4" w:space="0" w:color="999999"/>
          <w:insideV w:val="dashSmallGap" w:sz="4" w:space="0" w:color="999999"/>
        </w:tblBorders>
        <w:tblLook w:val="01E0"/>
      </w:tblPr>
      <w:tblGrid>
        <w:gridCol w:w="247"/>
        <w:gridCol w:w="247"/>
        <w:gridCol w:w="24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000000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75CD2">
        <w:trPr>
          <w:trHeight w:val="258"/>
        </w:trPr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7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  <w:shd w:val="clear" w:color="auto" w:fill="FFFFFF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" w:type="dxa"/>
          </w:tcPr>
          <w:p w:rsidR="00075CD2" w:rsidRDefault="00075CD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075CD2" w:rsidRDefault="00075CD2" w:rsidP="00FA0789">
      <w:pPr>
        <w:rPr>
          <w:rFonts w:ascii="Arial" w:hAnsi="Arial" w:cs="Arial"/>
          <w:b/>
          <w:bCs/>
          <w:color w:val="002060"/>
        </w:rPr>
      </w:pPr>
      <w:r>
        <w:rPr>
          <w:rFonts w:ascii="Arial" w:hAnsi="Arial" w:cs="Arial"/>
          <w:b/>
          <w:bCs/>
          <w:color w:val="002060"/>
        </w:rPr>
        <w:t xml:space="preserve">                        </w:t>
      </w:r>
    </w:p>
    <w:p w:rsidR="00075CD2" w:rsidRDefault="00075CD2" w:rsidP="00FA0789">
      <w:pPr>
        <w:rPr>
          <w:rFonts w:ascii="Arial" w:hAnsi="Arial" w:cs="Arial"/>
          <w:b/>
          <w:bCs/>
          <w:color w:val="002060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142" w:firstLine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“35,741 - 35,417 - 35,147 - 35,471” </w:t>
      </w:r>
      <w:r>
        <w:rPr>
          <w:rFonts w:ascii="Arial" w:hAnsi="Arial" w:cs="Arial"/>
          <w:b/>
          <w:bCs/>
        </w:rPr>
        <w:t>ondalık kesirlerini simge kullanarak büyükten   küçüğe doğru sıralayınız.</w:t>
      </w: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  <w:b/>
          <w:bCs/>
        </w:rPr>
      </w:pP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</w:rPr>
      </w:pP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</w:rPr>
      </w:pP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</w:rPr>
      </w:pP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</w:rPr>
      </w:pP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Bir bahçede 18 tane gül, 48 tane sümbül ve 52 tane karanfil vardır. Sümbüllerin tüm çiçeklere oranı kaçtır?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C1C60">
        <w:rPr>
          <w:rFonts w:ascii="Arial" w:hAnsi="Arial" w:cs="Arial"/>
          <w:b/>
          <w:bCs/>
          <w:position w:val="-24"/>
        </w:rPr>
        <w:object w:dxaOrig="360" w:dyaOrig="620">
          <v:shape id="_x0000_i1029" type="#_x0000_t75" style="width:18pt;height:30.75pt" o:ole="">
            <v:imagedata r:id="rId14" o:title=""/>
          </v:shape>
          <o:OLEObject Type="Embed" ProgID="Equation.3" ShapeID="_x0000_i1029" DrawAspect="Content" ObjectID="_1425289125" r:id="rId15"/>
        </w:object>
      </w:r>
      <w:r>
        <w:rPr>
          <w:rFonts w:ascii="Arial" w:hAnsi="Arial" w:cs="Arial"/>
          <w:b/>
          <w:bCs/>
        </w:rPr>
        <w:t>=</w:t>
      </w:r>
      <w:r w:rsidRPr="007C1C60">
        <w:rPr>
          <w:rFonts w:ascii="Arial" w:hAnsi="Arial" w:cs="Arial"/>
          <w:b/>
          <w:bCs/>
          <w:position w:val="-24"/>
        </w:rPr>
        <w:object w:dxaOrig="220" w:dyaOrig="620">
          <v:shape id="_x0000_i1030" type="#_x0000_t75" style="width:11.25pt;height:30.75pt" o:ole="">
            <v:imagedata r:id="rId16" o:title=""/>
          </v:shape>
          <o:OLEObject Type="Embed" ProgID="Equation.3" ShapeID="_x0000_i1030" DrawAspect="Content" ObjectID="_1425289126" r:id="rId17"/>
        </w:object>
      </w:r>
      <w:r>
        <w:rPr>
          <w:rFonts w:ascii="Arial" w:hAnsi="Arial" w:cs="Arial"/>
          <w:b/>
          <w:bCs/>
        </w:rPr>
        <w:t xml:space="preserve">     işleminde “</w:t>
      </w:r>
      <w:r>
        <w:rPr>
          <w:rFonts w:ascii="Arial" w:hAnsi="Arial" w:cs="Arial"/>
          <w:b/>
          <w:bCs/>
          <w:sz w:val="28"/>
          <w:szCs w:val="28"/>
        </w:rPr>
        <w:t>?”</w:t>
      </w:r>
      <w:r>
        <w:rPr>
          <w:rFonts w:ascii="Arial" w:hAnsi="Arial" w:cs="Arial"/>
          <w:b/>
          <w:bCs/>
        </w:rPr>
        <w:t xml:space="preserve">  işreti yerine hangi sayı gelmelidir? İşlem yaparak gösteriniz.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 işlemi yapınız.</w:t>
      </w:r>
    </w:p>
    <w:p w:rsidR="00075CD2" w:rsidRDefault="00075CD2" w:rsidP="00FA0789">
      <w:pPr>
        <w:ind w:left="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t xml:space="preserve">     (</w:t>
      </w:r>
      <w:r>
        <w:rPr>
          <w:rFonts w:ascii="Arial" w:hAnsi="Arial" w:cs="Arial"/>
        </w:rPr>
        <w:t>3+</w:t>
      </w:r>
      <w:r w:rsidRPr="007C1C60">
        <w:rPr>
          <w:position w:val="-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425289127" r:id="rId19"/>
        </w:objec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sz w:val="26"/>
          <w:szCs w:val="26"/>
        </w:rPr>
        <w:t xml:space="preserve">+ </w:t>
      </w:r>
      <w:r>
        <w:rPr>
          <w:rFonts w:ascii="Arial" w:hAnsi="Arial" w:cs="Arial"/>
          <w:b/>
          <w:bCs/>
          <w:sz w:val="26"/>
          <w:szCs w:val="26"/>
        </w:rPr>
        <w:t xml:space="preserve">( </w:t>
      </w:r>
      <w:r>
        <w:rPr>
          <w:rFonts w:ascii="Arial" w:hAnsi="Arial" w:cs="Arial"/>
          <w:sz w:val="26"/>
          <w:szCs w:val="26"/>
        </w:rPr>
        <w:t>3 -</w:t>
      </w:r>
      <w:r w:rsidRPr="007C1C60">
        <w:rPr>
          <w:position w:val="-24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425289128" r:id="rId21"/>
        </w:object>
      </w:r>
      <w:r>
        <w:rPr>
          <w:rFonts w:ascii="Arial" w:hAnsi="Arial" w:cs="Arial"/>
          <w:b/>
          <w:bCs/>
          <w:sz w:val="26"/>
          <w:szCs w:val="26"/>
        </w:rPr>
        <w:t>)=</w:t>
      </w:r>
    </w:p>
    <w:p w:rsidR="00075CD2" w:rsidRDefault="00075CD2" w:rsidP="00FA0789">
      <w:pPr>
        <w:pStyle w:val="ListParagraph"/>
        <w:ind w:left="502"/>
        <w:rPr>
          <w:rFonts w:ascii="Arial" w:hAnsi="Arial" w:cs="Arial"/>
          <w:b/>
          <w:bCs/>
          <w:sz w:val="26"/>
          <w:szCs w:val="26"/>
        </w:rPr>
      </w:pPr>
    </w:p>
    <w:p w:rsidR="00075CD2" w:rsidRDefault="00075CD2" w:rsidP="00FA0789">
      <w:pPr>
        <w:pStyle w:val="ListParagraph"/>
        <w:ind w:left="502"/>
        <w:rPr>
          <w:rFonts w:ascii="Arial" w:hAnsi="Arial" w:cs="Arial"/>
          <w:b/>
          <w:bCs/>
          <w:sz w:val="26"/>
          <w:szCs w:val="26"/>
        </w:rPr>
      </w:pPr>
    </w:p>
    <w:p w:rsidR="00075CD2" w:rsidRDefault="00075CD2" w:rsidP="00FA0789">
      <w:pPr>
        <w:pStyle w:val="ListParagraph"/>
        <w:ind w:left="502"/>
        <w:rPr>
          <w:rFonts w:ascii="Arial" w:hAnsi="Arial" w:cs="Arial"/>
          <w:b/>
          <w:bCs/>
          <w:sz w:val="26"/>
          <w:szCs w:val="26"/>
        </w:rPr>
      </w:pPr>
    </w:p>
    <w:p w:rsidR="00075CD2" w:rsidRDefault="00075CD2" w:rsidP="00FA0789">
      <w:pPr>
        <w:pStyle w:val="ListParagraph"/>
        <w:ind w:left="502"/>
        <w:rPr>
          <w:rFonts w:ascii="Arial" w:hAnsi="Arial" w:cs="Arial"/>
          <w:b/>
          <w:bCs/>
          <w:sz w:val="26"/>
          <w:szCs w:val="26"/>
        </w:rPr>
      </w:pPr>
    </w:p>
    <w:p w:rsidR="00075CD2" w:rsidRDefault="00075CD2" w:rsidP="00FA0789">
      <w:pPr>
        <w:pStyle w:val="ListParagraph"/>
        <w:ind w:left="502"/>
        <w:rPr>
          <w:rFonts w:ascii="Arial" w:hAnsi="Arial" w:cs="Arial"/>
          <w:b/>
          <w:bCs/>
          <w:sz w:val="26"/>
          <w:szCs w:val="26"/>
        </w:rPr>
      </w:pPr>
    </w:p>
    <w:p w:rsidR="00075CD2" w:rsidRDefault="00075CD2" w:rsidP="00FA0789">
      <w:pPr>
        <w:pStyle w:val="ListParagraph"/>
        <w:ind w:left="502"/>
        <w:rPr>
          <w:rFonts w:ascii="Arial" w:hAnsi="Arial" w:cs="Arial"/>
          <w:b/>
          <w:bCs/>
          <w:sz w:val="26"/>
          <w:szCs w:val="26"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sz w:val="28"/>
          <w:szCs w:val="28"/>
        </w:rPr>
        <w:t xml:space="preserve"> “8, 3, 5, 2”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rakamları ile yazılabilecek en küçük ondalık kesir ile 5’den büyük en küçük </w:t>
      </w:r>
    </w:p>
    <w:p w:rsidR="00075CD2" w:rsidRDefault="00075CD2" w:rsidP="00FA0789">
      <w:pPr>
        <w:pStyle w:val="ListParagraph"/>
        <w:autoSpaceDE w:val="0"/>
        <w:autoSpaceDN w:val="0"/>
        <w:adjustRightInd w:val="0"/>
        <w:ind w:left="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ondalık kesrin toplamı kaçtır?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Bir çiftçi 150 dönüm tarlasının  </w:t>
      </w:r>
      <w:r w:rsidRPr="007C1C60">
        <w:rPr>
          <w:rFonts w:ascii="Arial" w:hAnsi="Arial" w:cs="Arial"/>
          <w:b/>
          <w:bCs/>
          <w:position w:val="-24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425289129" r:id="rId23"/>
        </w:object>
      </w:r>
      <w:r>
        <w:rPr>
          <w:rFonts w:ascii="Arial" w:hAnsi="Arial" w:cs="Arial"/>
          <w:b/>
          <w:bCs/>
        </w:rPr>
        <w:t xml:space="preserve">’nin </w:t>
      </w:r>
      <w:r w:rsidRPr="007C1C60">
        <w:rPr>
          <w:rFonts w:ascii="Arial" w:hAnsi="Arial" w:cs="Arial"/>
          <w:b/>
          <w:bCs/>
          <w:position w:val="-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425289130" r:id="rId25"/>
        </w:object>
      </w:r>
      <w:r>
        <w:rPr>
          <w:rFonts w:ascii="Arial" w:hAnsi="Arial" w:cs="Arial"/>
          <w:b/>
          <w:bCs/>
        </w:rPr>
        <w:t xml:space="preserve"> sine buğday ekiyor. Buğday ekilen alan kaç dönümdür?</w:t>
      </w: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5CD2" w:rsidRDefault="00075CD2" w:rsidP="00FA07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Edanur 360 km lik yolun </w:t>
      </w:r>
      <w:r w:rsidRPr="007C1C60">
        <w:rPr>
          <w:rFonts w:ascii="Arial" w:hAnsi="Arial" w:cs="Arial"/>
          <w:b/>
          <w:bCs/>
          <w:position w:val="-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425289131" r:id="rId27"/>
        </w:object>
      </w:r>
      <w:r>
        <w:rPr>
          <w:rFonts w:ascii="Arial" w:hAnsi="Arial" w:cs="Arial"/>
          <w:b/>
          <w:bCs/>
        </w:rPr>
        <w:t xml:space="preserve">’ sini sonra  </w:t>
      </w:r>
      <w:r w:rsidRPr="007C1C60">
        <w:rPr>
          <w:rFonts w:ascii="Arial" w:hAnsi="Arial" w:cs="Arial"/>
          <w:b/>
          <w:bCs/>
          <w:position w:val="-24"/>
        </w:rPr>
        <w:object w:dxaOrig="220" w:dyaOrig="620">
          <v:shape id="_x0000_i1036" type="#_x0000_t75" style="width:11.25pt;height:30.75pt" o:ole="">
            <v:imagedata r:id="rId28" o:title=""/>
          </v:shape>
          <o:OLEObject Type="Embed" ProgID="Equation.3" ShapeID="_x0000_i1036" DrawAspect="Content" ObjectID="_1425289132" r:id="rId29"/>
        </w:object>
      </w:r>
      <w:r>
        <w:rPr>
          <w:rFonts w:ascii="Arial" w:hAnsi="Arial" w:cs="Arial"/>
          <w:b/>
          <w:bCs/>
        </w:rPr>
        <w:t xml:space="preserve">  ‘ünü gidiyor. Geriye gideceği kaç km yolu kaldı?</w:t>
      </w:r>
    </w:p>
    <w:p w:rsidR="00075CD2" w:rsidRDefault="00075CD2" w:rsidP="00FA0789">
      <w:pPr>
        <w:pStyle w:val="ListParagraph"/>
        <w:autoSpaceDE w:val="0"/>
        <w:autoSpaceDN w:val="0"/>
        <w:adjustRightInd w:val="0"/>
        <w:ind w:left="142"/>
        <w:rPr>
          <w:rFonts w:ascii="Arial" w:hAnsi="Arial" w:cs="Arial"/>
          <w:b/>
          <w:bCs/>
        </w:rPr>
      </w:pPr>
    </w:p>
    <w:sectPr w:rsidR="00075CD2" w:rsidSect="00FA07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sonorm D O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56B0A"/>
    <w:multiLevelType w:val="hybridMultilevel"/>
    <w:tmpl w:val="F1AE3A8E"/>
    <w:lvl w:ilvl="0" w:tplc="DB48F25E">
      <w:start w:val="1"/>
      <w:numFmt w:val="decimal"/>
      <w:lvlText w:val="%1."/>
      <w:lvlJc w:val="left"/>
      <w:pPr>
        <w:ind w:left="502" w:hanging="360"/>
      </w:pPr>
      <w:rPr>
        <w:rFonts w:ascii="Isonorm D OT" w:hAnsi="Isonorm D OT" w:hint="default"/>
        <w:b/>
        <w:bCs/>
        <w:color w:val="auto"/>
        <w:sz w:val="26"/>
        <w:szCs w:val="2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789"/>
    <w:rsid w:val="00075CD2"/>
    <w:rsid w:val="0008654F"/>
    <w:rsid w:val="00291E7C"/>
    <w:rsid w:val="007C1C60"/>
    <w:rsid w:val="00811028"/>
    <w:rsid w:val="00844D27"/>
    <w:rsid w:val="00FA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7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0789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844D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32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238</Words>
  <Characters>1358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4</cp:revision>
  <dcterms:created xsi:type="dcterms:W3CDTF">2013-02-16T14:55:00Z</dcterms:created>
  <dcterms:modified xsi:type="dcterms:W3CDTF">2013-03-20T10:52:00Z</dcterms:modified>
</cp:coreProperties>
</file>